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0F" w:rsidRDefault="00326A0F">
      <w:pPr>
        <w:pStyle w:val="berschrift1"/>
      </w:pPr>
    </w:p>
    <w:p w:rsidR="00326A0F" w:rsidRDefault="00326A0F">
      <w:pPr>
        <w:pStyle w:val="berschrift1"/>
      </w:pPr>
    </w:p>
    <w:p w:rsidR="00326A0F" w:rsidRDefault="00326A0F">
      <w:pPr>
        <w:pStyle w:val="berschrift1"/>
      </w:pPr>
    </w:p>
    <w:p w:rsidR="00326A0F" w:rsidRDefault="00326A0F">
      <w:pPr>
        <w:pStyle w:val="berschrift1"/>
      </w:pPr>
    </w:p>
    <w:p w:rsidR="00326A0F" w:rsidRDefault="00326A0F" w:rsidP="00326A0F">
      <w:pPr>
        <w:rPr>
          <w:b/>
          <w:bCs/>
          <w:sz w:val="40"/>
        </w:rPr>
      </w:pPr>
    </w:p>
    <w:p w:rsidR="00DE3F98" w:rsidRDefault="00DE3F98">
      <w:pPr>
        <w:pStyle w:val="berschrift1"/>
      </w:pPr>
    </w:p>
    <w:tbl>
      <w:tblPr>
        <w:tblStyle w:val="Tabellenraster"/>
        <w:tblpPr w:vertAnchor="page" w:tblpX="5852" w:tblpY="2966"/>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E3F98" w:rsidRPr="00C724B5" w:rsidTr="00B81695">
        <w:trPr>
          <w:cantSplit/>
        </w:trPr>
        <w:tc>
          <w:tcPr>
            <w:tcW w:w="4014" w:type="dxa"/>
          </w:tcPr>
          <w:p w:rsidR="00DE3F98" w:rsidRPr="00C724B5" w:rsidRDefault="00DE3F98" w:rsidP="00B81695">
            <w:pPr>
              <w:pStyle w:val="Absender"/>
              <w:rPr>
                <w:rFonts w:ascii="ITCOfficinaSans LT Book" w:hAnsi="ITCOfficinaSans LT Book"/>
                <w:sz w:val="20"/>
              </w:rPr>
            </w:pPr>
            <w:r w:rsidRPr="00C724B5">
              <w:rPr>
                <w:rFonts w:ascii="ITCOfficinaSans LT Book" w:hAnsi="ITCOfficinaSans LT Book"/>
                <w:sz w:val="20"/>
              </w:rPr>
              <w:t>Agrarmarketing Tirol GmbH</w:t>
            </w:r>
          </w:p>
          <w:p w:rsidR="00DE3F98" w:rsidRPr="00C724B5" w:rsidRDefault="00DE3F98" w:rsidP="00B81695">
            <w:pPr>
              <w:pStyle w:val="Absender"/>
              <w:rPr>
                <w:rFonts w:ascii="ITCOfficinaSans LT Book" w:hAnsi="ITCOfficinaSans LT Book"/>
                <w:sz w:val="20"/>
              </w:rPr>
            </w:pPr>
            <w:proofErr w:type="spellStart"/>
            <w:r w:rsidRPr="00C724B5">
              <w:rPr>
                <w:rFonts w:ascii="ITCOfficinaSans LT Book" w:hAnsi="ITCOfficinaSans LT Book"/>
                <w:sz w:val="20"/>
              </w:rPr>
              <w:t>Brixner</w:t>
            </w:r>
            <w:proofErr w:type="spellEnd"/>
            <w:r w:rsidR="00C86795">
              <w:rPr>
                <w:rFonts w:ascii="ITCOfficinaSans LT Book" w:hAnsi="ITCOfficinaSans LT Book"/>
                <w:sz w:val="20"/>
              </w:rPr>
              <w:t xml:space="preserve"> S</w:t>
            </w:r>
            <w:r w:rsidRPr="00C724B5">
              <w:rPr>
                <w:rFonts w:ascii="ITCOfficinaSans LT Book" w:hAnsi="ITCOfficinaSans LT Book"/>
                <w:sz w:val="20"/>
              </w:rPr>
              <w:t>traße 1/5</w:t>
            </w:r>
          </w:p>
          <w:p w:rsidR="00DE3F98" w:rsidRPr="00C724B5" w:rsidRDefault="00DE3F98" w:rsidP="00B81695">
            <w:pPr>
              <w:pStyle w:val="Absender"/>
              <w:rPr>
                <w:rFonts w:ascii="ITCOfficinaSans LT Book" w:hAnsi="ITCOfficinaSans LT Book"/>
                <w:sz w:val="20"/>
              </w:rPr>
            </w:pPr>
            <w:r w:rsidRPr="00C724B5">
              <w:rPr>
                <w:rFonts w:ascii="ITCOfficinaSans LT Book" w:hAnsi="ITCOfficinaSans LT Book"/>
                <w:sz w:val="20"/>
              </w:rPr>
              <w:t>6020 Innsbruck</w:t>
            </w:r>
          </w:p>
        </w:tc>
        <w:tc>
          <w:tcPr>
            <w:tcW w:w="176" w:type="dxa"/>
          </w:tcPr>
          <w:p w:rsidR="00DE3F98" w:rsidRPr="00C724B5" w:rsidRDefault="00DE3F98" w:rsidP="00B81695">
            <w:pPr>
              <w:pStyle w:val="Adresskuerzel"/>
              <w:rPr>
                <w:rFonts w:ascii="ITCOfficinaSans LT Book" w:hAnsi="ITCOfficinaSans LT Book"/>
                <w:sz w:val="18"/>
              </w:rPr>
            </w:pPr>
          </w:p>
        </w:tc>
        <w:tc>
          <w:tcPr>
            <w:tcW w:w="340" w:type="dxa"/>
          </w:tcPr>
          <w:p w:rsidR="00DE3F98" w:rsidRPr="00C724B5" w:rsidRDefault="00DE3F98" w:rsidP="00B81695">
            <w:pPr>
              <w:pStyle w:val="Adresskuerzel"/>
              <w:rPr>
                <w:rFonts w:ascii="ITCOfficinaSans LT Book" w:hAnsi="ITCOfficinaSans LT Book"/>
                <w:sz w:val="18"/>
              </w:rPr>
            </w:pPr>
          </w:p>
        </w:tc>
      </w:tr>
      <w:tr w:rsidR="00DE3F98" w:rsidRPr="00C724B5" w:rsidTr="00B81695">
        <w:trPr>
          <w:cantSplit/>
        </w:trPr>
        <w:tc>
          <w:tcPr>
            <w:tcW w:w="4014" w:type="dxa"/>
          </w:tcPr>
          <w:p w:rsidR="00DE3F98" w:rsidRPr="00C724B5" w:rsidRDefault="00DE3F98" w:rsidP="00B81695">
            <w:pPr>
              <w:pStyle w:val="Absender"/>
              <w:rPr>
                <w:rFonts w:ascii="ITCOfficinaSans LT Book" w:hAnsi="ITCOfficinaSans LT Book"/>
                <w:sz w:val="20"/>
              </w:rPr>
            </w:pPr>
            <w:r w:rsidRPr="00C724B5">
              <w:rPr>
                <w:rFonts w:ascii="ITCOfficinaSans LT Book" w:hAnsi="ITCOfficinaSans LT Book"/>
                <w:sz w:val="20"/>
              </w:rPr>
              <w:t>+43.512.575701</w:t>
            </w:r>
          </w:p>
        </w:tc>
        <w:tc>
          <w:tcPr>
            <w:tcW w:w="176" w:type="dxa"/>
          </w:tcPr>
          <w:p w:rsidR="00DE3F98" w:rsidRPr="00C724B5" w:rsidRDefault="00DE3F98" w:rsidP="00B81695">
            <w:pPr>
              <w:pStyle w:val="Adresskuerzel"/>
              <w:rPr>
                <w:rFonts w:ascii="ITCOfficinaSans LT Book" w:hAnsi="ITCOfficinaSans LT Book"/>
                <w:sz w:val="18"/>
              </w:rPr>
            </w:pPr>
          </w:p>
        </w:tc>
        <w:tc>
          <w:tcPr>
            <w:tcW w:w="340" w:type="dxa"/>
          </w:tcPr>
          <w:p w:rsidR="00DE3F98" w:rsidRPr="00C724B5" w:rsidRDefault="00DE3F98" w:rsidP="00B81695">
            <w:pPr>
              <w:pStyle w:val="Adresskuerzel"/>
              <w:rPr>
                <w:rFonts w:ascii="ITCOfficinaSans LT Book" w:hAnsi="ITCOfficinaSans LT Book"/>
                <w:sz w:val="18"/>
              </w:rPr>
            </w:pPr>
            <w:r w:rsidRPr="00C724B5">
              <w:rPr>
                <w:rFonts w:ascii="ITCOfficinaSans LT Book" w:hAnsi="ITCOfficinaSans LT Book"/>
                <w:sz w:val="18"/>
              </w:rPr>
              <w:t>t</w:t>
            </w:r>
          </w:p>
        </w:tc>
      </w:tr>
      <w:tr w:rsidR="00DE3F98" w:rsidRPr="00C724B5" w:rsidTr="00B81695">
        <w:trPr>
          <w:cantSplit/>
        </w:trPr>
        <w:tc>
          <w:tcPr>
            <w:tcW w:w="4014" w:type="dxa"/>
          </w:tcPr>
          <w:p w:rsidR="00DE3F98" w:rsidRPr="00C724B5" w:rsidRDefault="00DE3F98" w:rsidP="00B81695">
            <w:pPr>
              <w:pStyle w:val="Absender"/>
              <w:rPr>
                <w:rFonts w:ascii="ITCOfficinaSans LT Book" w:hAnsi="ITCOfficinaSans LT Book"/>
                <w:sz w:val="20"/>
              </w:rPr>
            </w:pPr>
            <w:r w:rsidRPr="00C724B5">
              <w:rPr>
                <w:rFonts w:ascii="ITCOfficinaSans LT Book" w:hAnsi="ITCOfficinaSans LT Book"/>
                <w:sz w:val="20"/>
              </w:rPr>
              <w:t>+43.512.575701-20</w:t>
            </w:r>
          </w:p>
        </w:tc>
        <w:tc>
          <w:tcPr>
            <w:tcW w:w="176" w:type="dxa"/>
          </w:tcPr>
          <w:p w:rsidR="00DE3F98" w:rsidRPr="00C724B5" w:rsidRDefault="00DE3F98" w:rsidP="00B81695">
            <w:pPr>
              <w:pStyle w:val="Adresskuerzel"/>
              <w:rPr>
                <w:rFonts w:ascii="ITCOfficinaSans LT Book" w:hAnsi="ITCOfficinaSans LT Book"/>
                <w:sz w:val="18"/>
              </w:rPr>
            </w:pPr>
          </w:p>
        </w:tc>
        <w:tc>
          <w:tcPr>
            <w:tcW w:w="340" w:type="dxa"/>
          </w:tcPr>
          <w:p w:rsidR="00DE3F98" w:rsidRPr="00C724B5" w:rsidRDefault="00DE3F98" w:rsidP="00B81695">
            <w:pPr>
              <w:pStyle w:val="Adresskuerzel"/>
              <w:rPr>
                <w:rFonts w:ascii="ITCOfficinaSans LT Book" w:hAnsi="ITCOfficinaSans LT Book"/>
                <w:sz w:val="18"/>
              </w:rPr>
            </w:pPr>
            <w:r w:rsidRPr="00C724B5">
              <w:rPr>
                <w:rFonts w:ascii="ITCOfficinaSans LT Book" w:hAnsi="ITCOfficinaSans LT Book"/>
                <w:sz w:val="18"/>
              </w:rPr>
              <w:t>f</w:t>
            </w:r>
          </w:p>
        </w:tc>
      </w:tr>
      <w:tr w:rsidR="00DE3F98" w:rsidRPr="00C724B5" w:rsidTr="00B81695">
        <w:trPr>
          <w:cantSplit/>
        </w:trPr>
        <w:tc>
          <w:tcPr>
            <w:tcW w:w="4014" w:type="dxa"/>
          </w:tcPr>
          <w:p w:rsidR="00DE3F98" w:rsidRPr="00C724B5" w:rsidRDefault="00DE3F98" w:rsidP="00B81695">
            <w:pPr>
              <w:pStyle w:val="Absender"/>
              <w:rPr>
                <w:rFonts w:ascii="ITCOfficinaSans LT Book" w:hAnsi="ITCOfficinaSans LT Book"/>
                <w:sz w:val="20"/>
              </w:rPr>
            </w:pPr>
            <w:r w:rsidRPr="00C724B5">
              <w:rPr>
                <w:rFonts w:ascii="ITCOfficinaSans LT Book" w:hAnsi="ITCOfficinaSans LT Book"/>
                <w:sz w:val="20"/>
              </w:rPr>
              <w:t>office@AMTirol.at</w:t>
            </w:r>
          </w:p>
        </w:tc>
        <w:tc>
          <w:tcPr>
            <w:tcW w:w="176" w:type="dxa"/>
          </w:tcPr>
          <w:p w:rsidR="00DE3F98" w:rsidRPr="00C724B5" w:rsidRDefault="00DE3F98" w:rsidP="00B81695">
            <w:pPr>
              <w:pStyle w:val="Adresskuerzel"/>
              <w:rPr>
                <w:rFonts w:ascii="ITCOfficinaSans LT Book" w:hAnsi="ITCOfficinaSans LT Book"/>
                <w:sz w:val="18"/>
              </w:rPr>
            </w:pPr>
          </w:p>
        </w:tc>
        <w:tc>
          <w:tcPr>
            <w:tcW w:w="340" w:type="dxa"/>
          </w:tcPr>
          <w:p w:rsidR="00DE3F98" w:rsidRPr="00C724B5" w:rsidRDefault="00C86795" w:rsidP="00B81695">
            <w:pPr>
              <w:pStyle w:val="Adresskuerzel"/>
              <w:rPr>
                <w:rFonts w:ascii="ITCOfficinaSans LT Book" w:hAnsi="ITCOfficinaSans LT Book"/>
                <w:sz w:val="18"/>
              </w:rPr>
            </w:pPr>
            <w:r>
              <w:rPr>
                <w:rFonts w:ascii="ITCOfficinaSans LT Book" w:hAnsi="ITCOfficinaSans LT Book"/>
                <w:sz w:val="18"/>
              </w:rPr>
              <w:t>e</w:t>
            </w:r>
          </w:p>
        </w:tc>
      </w:tr>
    </w:tbl>
    <w:p w:rsidR="004C5DF0" w:rsidRPr="00817A1C" w:rsidRDefault="004C5DF0" w:rsidP="004C5DF0">
      <w:pPr>
        <w:spacing w:line="360" w:lineRule="exact"/>
        <w:jc w:val="both"/>
      </w:pPr>
    </w:p>
    <w:p w:rsidR="00047D0B" w:rsidRPr="00FB382A" w:rsidRDefault="00047D0B" w:rsidP="00047D0B">
      <w:pPr>
        <w:pStyle w:val="Titel"/>
        <w:spacing w:line="360" w:lineRule="atLeast"/>
        <w:jc w:val="both"/>
        <w:rPr>
          <w:rFonts w:ascii="ITCOfficinaSans LT Book" w:hAnsi="ITCOfficinaSans LT Book"/>
          <w:color w:val="auto"/>
          <w:spacing w:val="2"/>
          <w:sz w:val="32"/>
        </w:rPr>
      </w:pPr>
      <w:r w:rsidRPr="00FB382A">
        <w:rPr>
          <w:rFonts w:ascii="ITCOfficinaSans LT Book" w:hAnsi="ITCOfficinaSans LT Book"/>
          <w:color w:val="auto"/>
          <w:spacing w:val="2"/>
          <w:sz w:val="32"/>
        </w:rPr>
        <w:t>Medieninformation</w:t>
      </w:r>
    </w:p>
    <w:p w:rsidR="00047D0B" w:rsidRDefault="00047D0B" w:rsidP="00047D0B">
      <w:pPr>
        <w:pStyle w:val="Titel"/>
        <w:spacing w:line="360" w:lineRule="atLeast"/>
        <w:jc w:val="both"/>
        <w:rPr>
          <w:rFonts w:ascii="ITCOfficinaSans LT Book" w:hAnsi="ITCOfficinaSans LT Book"/>
          <w:color w:val="auto"/>
          <w:spacing w:val="2"/>
          <w:sz w:val="28"/>
        </w:rPr>
      </w:pPr>
      <w:r>
        <w:rPr>
          <w:rFonts w:ascii="ITCOfficinaSans LT Book" w:hAnsi="ITCOfficinaSans LT Book"/>
          <w:color w:val="auto"/>
          <w:spacing w:val="2"/>
          <w:sz w:val="28"/>
        </w:rPr>
        <w:t>ISD setzen auf Tiroler Erdäpfel</w:t>
      </w:r>
    </w:p>
    <w:p w:rsidR="00047D0B" w:rsidRPr="00FB382A" w:rsidRDefault="00047D0B" w:rsidP="00047D0B">
      <w:pPr>
        <w:pStyle w:val="Titel"/>
        <w:spacing w:line="360" w:lineRule="atLeast"/>
        <w:jc w:val="both"/>
        <w:rPr>
          <w:rFonts w:ascii="ITCOfficinaSans LT Book" w:hAnsi="ITCOfficinaSans LT Book"/>
          <w:color w:val="auto"/>
          <w:spacing w:val="2"/>
          <w:sz w:val="28"/>
        </w:rPr>
      </w:pPr>
    </w:p>
    <w:p w:rsidR="00047D0B" w:rsidRPr="00580AFD" w:rsidRDefault="00047D0B" w:rsidP="00047D0B">
      <w:pPr>
        <w:pStyle w:val="Titel"/>
        <w:spacing w:line="360" w:lineRule="atLeast"/>
        <w:jc w:val="both"/>
        <w:rPr>
          <w:rFonts w:ascii="ITCOfficinaSans LT Book" w:hAnsi="ITCOfficinaSans LT Book"/>
          <w:color w:val="auto"/>
          <w:spacing w:val="2"/>
          <w:sz w:val="24"/>
        </w:rPr>
      </w:pPr>
      <w:r>
        <w:rPr>
          <w:rFonts w:ascii="ITCOfficinaSans LT Book" w:hAnsi="ITCOfficinaSans LT Book"/>
          <w:color w:val="auto"/>
          <w:spacing w:val="2"/>
          <w:sz w:val="24"/>
        </w:rPr>
        <w:t>Innsbruck, am 17. April 2019</w:t>
      </w:r>
    </w:p>
    <w:p w:rsidR="00047D0B" w:rsidRPr="00710FB1" w:rsidRDefault="00047D0B" w:rsidP="00047D0B">
      <w:pPr>
        <w:pStyle w:val="Titel"/>
        <w:spacing w:line="360" w:lineRule="atLeast"/>
        <w:jc w:val="both"/>
        <w:rPr>
          <w:rFonts w:ascii="ITCOfficinaSans LT Book" w:hAnsi="ITCOfficinaSans LT Book"/>
          <w:b w:val="0"/>
          <w:i/>
          <w:color w:val="auto"/>
          <w:spacing w:val="2"/>
          <w:sz w:val="24"/>
        </w:rPr>
      </w:pPr>
      <w:r w:rsidRPr="00710FB1">
        <w:rPr>
          <w:rFonts w:ascii="ITCOfficinaSans LT Book" w:hAnsi="ITCOfficinaSans LT Book"/>
          <w:b w:val="0"/>
          <w:i/>
          <w:color w:val="auto"/>
          <w:spacing w:val="2"/>
          <w:sz w:val="24"/>
        </w:rPr>
        <w:t>Öffentliche Institutionen sind starke Partner für die Tiroler Landwirtschaft.</w:t>
      </w:r>
    </w:p>
    <w:p w:rsidR="00047D0B" w:rsidRPr="003D0A67" w:rsidRDefault="00047D0B" w:rsidP="00047D0B">
      <w:pPr>
        <w:pStyle w:val="Titel"/>
        <w:spacing w:line="360" w:lineRule="atLeast"/>
        <w:jc w:val="both"/>
        <w:rPr>
          <w:rFonts w:ascii="ITCOfficinaSans LT Book" w:hAnsi="ITCOfficinaSans LT Book"/>
          <w:b w:val="0"/>
          <w:i/>
          <w:color w:val="auto"/>
          <w:spacing w:val="2"/>
          <w:sz w:val="24"/>
        </w:rPr>
      </w:pPr>
      <w:r w:rsidRPr="003D0A67">
        <w:rPr>
          <w:rFonts w:ascii="ITCOfficinaSans LT Book" w:hAnsi="ITCOfficinaSans LT Book"/>
          <w:b w:val="0"/>
          <w:i/>
          <w:color w:val="auto"/>
          <w:spacing w:val="2"/>
          <w:sz w:val="24"/>
        </w:rPr>
        <w:t xml:space="preserve">Die Kooperation zwischen den Innsbrucker Sozialen Diensten (ISD) und Familie Giner in </w:t>
      </w:r>
      <w:proofErr w:type="spellStart"/>
      <w:r w:rsidRPr="003D0A67">
        <w:rPr>
          <w:rFonts w:ascii="ITCOfficinaSans LT Book" w:hAnsi="ITCOfficinaSans LT Book"/>
          <w:b w:val="0"/>
          <w:i/>
          <w:color w:val="auto"/>
          <w:spacing w:val="2"/>
          <w:sz w:val="24"/>
        </w:rPr>
        <w:t>Thaur</w:t>
      </w:r>
      <w:proofErr w:type="spellEnd"/>
      <w:r w:rsidRPr="003D0A67">
        <w:rPr>
          <w:rFonts w:ascii="ITCOfficinaSans LT Book" w:hAnsi="ITCOfficinaSans LT Book"/>
          <w:b w:val="0"/>
          <w:i/>
          <w:color w:val="auto"/>
          <w:spacing w:val="2"/>
          <w:sz w:val="24"/>
        </w:rPr>
        <w:t xml:space="preserve"> zeigt die erfolgreiche Zusammenarbeit zwischen Landwirtschaft und heimischen Betrieben in Tirol.</w:t>
      </w:r>
    </w:p>
    <w:p w:rsidR="00047D0B" w:rsidRPr="003D0A67" w:rsidRDefault="00047D0B" w:rsidP="00047D0B">
      <w:pPr>
        <w:pStyle w:val="Titel"/>
        <w:spacing w:line="360" w:lineRule="atLeast"/>
        <w:jc w:val="both"/>
        <w:rPr>
          <w:rFonts w:ascii="ITCOfficinaSans LT Book" w:hAnsi="ITCOfficinaSans LT Book"/>
          <w:color w:val="auto"/>
          <w:spacing w:val="2"/>
          <w:sz w:val="24"/>
        </w:rPr>
      </w:pPr>
    </w:p>
    <w:p w:rsidR="00047D0B" w:rsidRPr="003D0A67" w:rsidRDefault="00047D0B" w:rsidP="00047D0B">
      <w:pPr>
        <w:pStyle w:val="Titel"/>
        <w:spacing w:line="360" w:lineRule="atLeast"/>
        <w:jc w:val="both"/>
        <w:rPr>
          <w:rFonts w:ascii="ITCOfficinaSans LT Book" w:hAnsi="ITCOfficinaSans LT Book"/>
          <w:color w:val="auto"/>
          <w:spacing w:val="2"/>
          <w:sz w:val="24"/>
        </w:rPr>
      </w:pPr>
      <w:r w:rsidRPr="003D0A67">
        <w:rPr>
          <w:rFonts w:ascii="ITCOfficinaSans LT Book" w:hAnsi="ITCOfficinaSans LT Book"/>
          <w:color w:val="auto"/>
          <w:spacing w:val="2"/>
          <w:sz w:val="24"/>
        </w:rPr>
        <w:t>Tiroler Erdäpfel in den ISD</w:t>
      </w:r>
    </w:p>
    <w:p w:rsidR="00047D0B" w:rsidRPr="003D0A67" w:rsidRDefault="00047D0B" w:rsidP="00047D0B">
      <w:pPr>
        <w:pStyle w:val="Titel"/>
        <w:spacing w:line="360" w:lineRule="atLeast"/>
        <w:jc w:val="both"/>
        <w:rPr>
          <w:rFonts w:ascii="ITCOfficinaSans LT Book" w:hAnsi="ITCOfficinaSans LT Book"/>
          <w:b w:val="0"/>
          <w:color w:val="auto"/>
          <w:spacing w:val="2"/>
          <w:sz w:val="24"/>
        </w:rPr>
      </w:pPr>
      <w:r w:rsidRPr="003D0A67">
        <w:rPr>
          <w:rFonts w:ascii="ITCOfficinaSans LT Book" w:hAnsi="ITCOfficinaSans LT Book"/>
          <w:b w:val="0"/>
          <w:color w:val="auto"/>
          <w:spacing w:val="2"/>
          <w:sz w:val="24"/>
        </w:rPr>
        <w:t xml:space="preserve">„Jeder, der schon einmal in einer Großküche war oder dort sogar gearbeitet hat, weiß, dass es im oft stressigen Alltag bzw. speziell bei der Zubereitung von Speisen in Großmengen vor allem darauf ankommt, Arbeitsschritte zu vereinfachen. Wir, von Gemüse Giner in </w:t>
      </w:r>
      <w:proofErr w:type="spellStart"/>
      <w:r w:rsidRPr="003D0A67">
        <w:rPr>
          <w:rFonts w:ascii="ITCOfficinaSans LT Book" w:hAnsi="ITCOfficinaSans LT Book"/>
          <w:b w:val="0"/>
          <w:color w:val="auto"/>
          <w:spacing w:val="2"/>
          <w:sz w:val="24"/>
        </w:rPr>
        <w:t>Thaur</w:t>
      </w:r>
      <w:proofErr w:type="spellEnd"/>
      <w:r w:rsidRPr="003D0A67">
        <w:rPr>
          <w:rFonts w:ascii="ITCOfficinaSans LT Book" w:hAnsi="ITCOfficinaSans LT Book"/>
          <w:b w:val="0"/>
          <w:color w:val="auto"/>
          <w:spacing w:val="2"/>
          <w:sz w:val="24"/>
        </w:rPr>
        <w:t xml:space="preserve">, haben uns darauf spezialisiert, unsere Tiroler Erdäpfel für Großverbraucher bereits küchenfertig vorzubereiten“, berichtet Romed Giner stolz und erzählt weiter: „Wir sind mit der Idee auf die ISD zugekommen, um mit ihnen gemeinsam das Produkt zu entwickeln. Nach intensiven Sorten- und Kochversuchen sind wir jetzt vom Ergebnis begeistert. Die Innsbrucker Sozialen Dienste unterstützen uns als regionale Produzenten und nehmen dafür auch einen kleinen Mehrpreis im Vergleich zu ausländischer Ware in Kauf. Wir wiederum revanchieren uns, indem wir unsere Erdäpfel, je nach Kundenwunsch, geviertelt, </w:t>
      </w:r>
      <w:r>
        <w:rPr>
          <w:rFonts w:ascii="ITCOfficinaSans LT Book" w:hAnsi="ITCOfficinaSans LT Book"/>
          <w:b w:val="0"/>
          <w:color w:val="auto"/>
          <w:spacing w:val="2"/>
          <w:sz w:val="24"/>
        </w:rPr>
        <w:t xml:space="preserve">in </w:t>
      </w:r>
      <w:r w:rsidRPr="003D0A67">
        <w:rPr>
          <w:rFonts w:ascii="ITCOfficinaSans LT Book" w:hAnsi="ITCOfficinaSans LT Book"/>
          <w:b w:val="0"/>
          <w:color w:val="auto"/>
          <w:spacing w:val="2"/>
          <w:sz w:val="24"/>
        </w:rPr>
        <w:t>Scheiben, in Würfel oder im Ganzen, geschält und gekocht liefern“.</w:t>
      </w:r>
    </w:p>
    <w:p w:rsidR="00047D0B" w:rsidRPr="003D0A67" w:rsidRDefault="00047D0B" w:rsidP="00047D0B">
      <w:pPr>
        <w:pStyle w:val="Titel"/>
        <w:spacing w:line="360" w:lineRule="atLeast"/>
        <w:jc w:val="both"/>
        <w:rPr>
          <w:rFonts w:ascii="ITCOfficinaSans LT Book" w:hAnsi="ITCOfficinaSans LT Book"/>
          <w:b w:val="0"/>
          <w:color w:val="auto"/>
          <w:spacing w:val="2"/>
          <w:sz w:val="24"/>
        </w:rPr>
      </w:pPr>
    </w:p>
    <w:p w:rsidR="00047D0B" w:rsidRPr="003D0A67" w:rsidRDefault="00047D0B" w:rsidP="00047D0B">
      <w:pPr>
        <w:pStyle w:val="Titel"/>
        <w:spacing w:line="360" w:lineRule="atLeast"/>
        <w:jc w:val="both"/>
        <w:rPr>
          <w:rFonts w:ascii="ITCOfficinaSans LT Book" w:hAnsi="ITCOfficinaSans LT Book"/>
          <w:color w:val="auto"/>
          <w:spacing w:val="2"/>
          <w:sz w:val="24"/>
        </w:rPr>
      </w:pPr>
      <w:r w:rsidRPr="003D0A67">
        <w:rPr>
          <w:rFonts w:ascii="ITCOfficinaSans LT Book" w:hAnsi="ITCOfficinaSans LT Book"/>
          <w:color w:val="auto"/>
          <w:spacing w:val="2"/>
          <w:sz w:val="24"/>
        </w:rPr>
        <w:t>Vorzeigeprojekt</w:t>
      </w:r>
    </w:p>
    <w:p w:rsidR="00047D0B" w:rsidRPr="007723B3" w:rsidRDefault="00047D0B" w:rsidP="00047D0B">
      <w:pPr>
        <w:pStyle w:val="Titel"/>
        <w:spacing w:line="360" w:lineRule="atLeast"/>
        <w:jc w:val="both"/>
        <w:rPr>
          <w:rFonts w:ascii="ITCOfficinaSans LT Book" w:hAnsi="ITCOfficinaSans LT Book"/>
          <w:b w:val="0"/>
          <w:color w:val="auto"/>
          <w:spacing w:val="2"/>
          <w:sz w:val="24"/>
        </w:rPr>
      </w:pPr>
      <w:r w:rsidRPr="003D0A67">
        <w:rPr>
          <w:rFonts w:ascii="ITCOfficinaSans LT Book" w:hAnsi="ITCOfficinaSans LT Book"/>
          <w:b w:val="0"/>
          <w:color w:val="auto"/>
          <w:spacing w:val="2"/>
          <w:sz w:val="24"/>
        </w:rPr>
        <w:t xml:space="preserve">„Die Innsbrucker Sozialen Dienste sind ein Vorzeigebetrieb in der Verwendung regionaler Lebensmittel“, betont Geschäftsführer </w:t>
      </w:r>
      <w:proofErr w:type="gramStart"/>
      <w:r w:rsidRPr="003D0A67">
        <w:rPr>
          <w:rFonts w:ascii="ITCOfficinaSans LT Book" w:hAnsi="ITCOfficinaSans LT Book"/>
          <w:b w:val="0"/>
          <w:color w:val="auto"/>
          <w:spacing w:val="2"/>
          <w:sz w:val="24"/>
        </w:rPr>
        <w:t>der</w:t>
      </w:r>
      <w:proofErr w:type="gramEnd"/>
      <w:r w:rsidRPr="003D0A67">
        <w:rPr>
          <w:rFonts w:ascii="ITCOfficinaSans LT Book" w:hAnsi="ITCOfficinaSans LT Book"/>
          <w:b w:val="0"/>
          <w:color w:val="auto"/>
          <w:spacing w:val="2"/>
          <w:sz w:val="24"/>
        </w:rPr>
        <w:t xml:space="preserve"> Agrarmarketing Tirol, Matthias Pöschl. „Familie Giner aus </w:t>
      </w:r>
      <w:proofErr w:type="spellStart"/>
      <w:r w:rsidRPr="003D0A67">
        <w:rPr>
          <w:rFonts w:ascii="ITCOfficinaSans LT Book" w:hAnsi="ITCOfficinaSans LT Book"/>
          <w:b w:val="0"/>
          <w:color w:val="auto"/>
          <w:spacing w:val="2"/>
          <w:sz w:val="24"/>
        </w:rPr>
        <w:t>Thaur</w:t>
      </w:r>
      <w:proofErr w:type="spellEnd"/>
      <w:r w:rsidRPr="003D0A67">
        <w:rPr>
          <w:rFonts w:ascii="ITCOfficinaSans LT Book" w:hAnsi="ITCOfficinaSans LT Book"/>
          <w:b w:val="0"/>
          <w:color w:val="auto"/>
          <w:spacing w:val="2"/>
          <w:sz w:val="24"/>
        </w:rPr>
        <w:t xml:space="preserve">, sowie weitere Bauern aus der Umgebung bauen schmackhafte Erdäpfel auf ihren Feldern an. Die Bewohner der ISD kommen </w:t>
      </w:r>
      <w:r w:rsidR="00F94652">
        <w:rPr>
          <w:rFonts w:ascii="ITCOfficinaSans LT Book" w:hAnsi="ITCOfficinaSans LT Book"/>
          <w:b w:val="0"/>
          <w:color w:val="auto"/>
          <w:spacing w:val="2"/>
          <w:sz w:val="24"/>
        </w:rPr>
        <w:t xml:space="preserve">durch die Kooperation </w:t>
      </w:r>
      <w:r w:rsidRPr="003D0A67">
        <w:rPr>
          <w:rFonts w:ascii="ITCOfficinaSans LT Book" w:hAnsi="ITCOfficinaSans LT Book"/>
          <w:b w:val="0"/>
          <w:color w:val="auto"/>
          <w:spacing w:val="2"/>
          <w:sz w:val="24"/>
        </w:rPr>
        <w:t>in den Genuss dieser heimischen Knollen. Es freut mich, dass Landwirtschaft und Großküchen immer enger zusammenarbeiten und regionale Lebensmittel in der Gemeinschaftsverpflegung zunehmend an Bedeutung gewinnen“, so Pöschl.</w:t>
      </w:r>
    </w:p>
    <w:p w:rsidR="00047D0B" w:rsidRDefault="00047D0B" w:rsidP="00047D0B">
      <w:pPr>
        <w:pStyle w:val="Titel"/>
        <w:spacing w:line="360" w:lineRule="atLeast"/>
        <w:jc w:val="both"/>
        <w:rPr>
          <w:rFonts w:ascii="ITCOfficinaSans LT Book" w:hAnsi="ITCOfficinaSans LT Book"/>
          <w:color w:val="auto"/>
          <w:spacing w:val="2"/>
          <w:sz w:val="24"/>
        </w:rPr>
      </w:pPr>
    </w:p>
    <w:p w:rsidR="00047D0B" w:rsidRDefault="00047D0B" w:rsidP="00047D0B">
      <w:pPr>
        <w:pStyle w:val="Titel"/>
        <w:spacing w:line="360" w:lineRule="atLeast"/>
        <w:jc w:val="both"/>
        <w:rPr>
          <w:rFonts w:ascii="ITCOfficinaSans LT Book" w:hAnsi="ITCOfficinaSans LT Book"/>
          <w:color w:val="auto"/>
          <w:spacing w:val="2"/>
          <w:sz w:val="24"/>
        </w:rPr>
      </w:pPr>
    </w:p>
    <w:p w:rsidR="00047D0B" w:rsidRDefault="00047D0B" w:rsidP="00047D0B">
      <w:pPr>
        <w:pStyle w:val="Titel"/>
        <w:spacing w:line="360" w:lineRule="atLeast"/>
        <w:jc w:val="both"/>
        <w:rPr>
          <w:rFonts w:ascii="ITCOfficinaSans LT Book" w:hAnsi="ITCOfficinaSans LT Book"/>
          <w:color w:val="auto"/>
          <w:spacing w:val="2"/>
          <w:sz w:val="24"/>
        </w:rPr>
      </w:pPr>
    </w:p>
    <w:p w:rsidR="009B602F" w:rsidRDefault="009B602F" w:rsidP="00047D0B">
      <w:pPr>
        <w:pStyle w:val="Titel"/>
        <w:spacing w:line="360" w:lineRule="atLeast"/>
        <w:jc w:val="both"/>
        <w:rPr>
          <w:rFonts w:ascii="ITCOfficinaSans LT Book" w:hAnsi="ITCOfficinaSans LT Book"/>
          <w:color w:val="auto"/>
          <w:spacing w:val="2"/>
          <w:sz w:val="24"/>
        </w:rPr>
      </w:pPr>
    </w:p>
    <w:p w:rsidR="00047D0B" w:rsidRPr="004B49C8" w:rsidRDefault="00047D0B" w:rsidP="00047D0B">
      <w:pPr>
        <w:pStyle w:val="Titel"/>
        <w:spacing w:line="360" w:lineRule="atLeast"/>
        <w:jc w:val="both"/>
        <w:rPr>
          <w:rFonts w:ascii="ITCOfficinaSans LT Book" w:hAnsi="ITCOfficinaSans LT Book"/>
          <w:color w:val="auto"/>
          <w:spacing w:val="2"/>
          <w:sz w:val="24"/>
        </w:rPr>
      </w:pPr>
      <w:r w:rsidRPr="004B49C8">
        <w:rPr>
          <w:rFonts w:ascii="ITCOfficinaSans LT Book" w:hAnsi="ITCOfficinaSans LT Book"/>
          <w:color w:val="auto"/>
          <w:spacing w:val="2"/>
          <w:sz w:val="24"/>
        </w:rPr>
        <w:t>Unterstützung von lokalen Lieferanten</w:t>
      </w:r>
    </w:p>
    <w:p w:rsidR="00047D0B" w:rsidRPr="004B49C8" w:rsidRDefault="00047D0B" w:rsidP="00047D0B">
      <w:pPr>
        <w:pStyle w:val="Titel"/>
        <w:spacing w:line="360" w:lineRule="atLeast"/>
        <w:jc w:val="both"/>
        <w:rPr>
          <w:rFonts w:ascii="ITCOfficinaSans LT Book" w:hAnsi="ITCOfficinaSans LT Book"/>
          <w:b w:val="0"/>
          <w:color w:val="auto"/>
          <w:spacing w:val="2"/>
          <w:sz w:val="24"/>
        </w:rPr>
      </w:pPr>
      <w:r w:rsidRPr="004B49C8">
        <w:rPr>
          <w:rFonts w:ascii="ITCOfficinaSans LT Book" w:hAnsi="ITCOfficinaSans LT Book"/>
          <w:b w:val="0"/>
          <w:color w:val="auto"/>
          <w:spacing w:val="2"/>
          <w:sz w:val="24"/>
        </w:rPr>
        <w:t>„Die Zusammenarbeit mit regionalen Produzenten ist uns ein großes Anliegen. So beziehen wir beinahe die gesamte Frischmilch und das Joghurt in den ISD-Küchen von Bauern aus Innsbruck oder nächster Umgebung.  Nachvollziehbarkeit sowie Transparenz stehen für uns an oberster Stelle und daher freut es uns, dass wir den durch uns belief</w:t>
      </w:r>
      <w:bookmarkStart w:id="0" w:name="_GoBack"/>
      <w:bookmarkEnd w:id="0"/>
      <w:r w:rsidRPr="004B49C8">
        <w:rPr>
          <w:rFonts w:ascii="ITCOfficinaSans LT Book" w:hAnsi="ITCOfficinaSans LT Book"/>
          <w:b w:val="0"/>
          <w:color w:val="auto"/>
          <w:spacing w:val="2"/>
          <w:sz w:val="24"/>
        </w:rPr>
        <w:t xml:space="preserve">erten Einrichtungen </w:t>
      </w:r>
      <w:r w:rsidR="002C72CD">
        <w:rPr>
          <w:rFonts w:ascii="ITCOfficinaSans LT Book" w:hAnsi="ITCOfficinaSans LT Book"/>
          <w:b w:val="0"/>
          <w:color w:val="auto"/>
          <w:spacing w:val="2"/>
          <w:sz w:val="24"/>
        </w:rPr>
        <w:t>aufgrund der</w:t>
      </w:r>
      <w:r w:rsidRPr="004B49C8">
        <w:rPr>
          <w:rFonts w:ascii="ITCOfficinaSans LT Book" w:hAnsi="ITCOfficinaSans LT Book"/>
          <w:b w:val="0"/>
          <w:color w:val="auto"/>
          <w:spacing w:val="2"/>
          <w:sz w:val="24"/>
        </w:rPr>
        <w:t xml:space="preserve"> Zusammenarbeit mit der Firma Giner in </w:t>
      </w:r>
      <w:proofErr w:type="spellStart"/>
      <w:r w:rsidRPr="004B49C8">
        <w:rPr>
          <w:rFonts w:ascii="ITCOfficinaSans LT Book" w:hAnsi="ITCOfficinaSans LT Book"/>
          <w:b w:val="0"/>
          <w:color w:val="auto"/>
          <w:spacing w:val="2"/>
          <w:sz w:val="24"/>
        </w:rPr>
        <w:t>Thaur</w:t>
      </w:r>
      <w:proofErr w:type="spellEnd"/>
      <w:r w:rsidRPr="004B49C8">
        <w:rPr>
          <w:rFonts w:ascii="ITCOfficinaSans LT Book" w:hAnsi="ITCOfficinaSans LT Book"/>
          <w:b w:val="0"/>
          <w:color w:val="auto"/>
          <w:spacing w:val="2"/>
          <w:sz w:val="24"/>
        </w:rPr>
        <w:t xml:space="preserve"> nun auch Erdäpfel aus Tirol anbieten können“, berichtet Dr. Hubert </w:t>
      </w:r>
      <w:proofErr w:type="spellStart"/>
      <w:r w:rsidRPr="004B49C8">
        <w:rPr>
          <w:rFonts w:ascii="ITCOfficinaSans LT Book" w:hAnsi="ITCOfficinaSans LT Book"/>
          <w:b w:val="0"/>
          <w:color w:val="auto"/>
          <w:spacing w:val="2"/>
          <w:sz w:val="24"/>
        </w:rPr>
        <w:t>Innerebner</w:t>
      </w:r>
      <w:proofErr w:type="spellEnd"/>
      <w:r w:rsidRPr="004B49C8">
        <w:rPr>
          <w:rFonts w:ascii="ITCOfficinaSans LT Book" w:hAnsi="ITCOfficinaSans LT Book"/>
          <w:b w:val="0"/>
          <w:color w:val="auto"/>
          <w:spacing w:val="2"/>
          <w:sz w:val="24"/>
        </w:rPr>
        <w:t>, Geschäftsführer der Innsbrucker Sozialen Dienste.</w:t>
      </w:r>
    </w:p>
    <w:p w:rsidR="00047D0B" w:rsidRPr="004B49C8" w:rsidRDefault="00047D0B" w:rsidP="00047D0B">
      <w:pPr>
        <w:pStyle w:val="Titel"/>
        <w:spacing w:line="360" w:lineRule="atLeast"/>
        <w:jc w:val="both"/>
        <w:rPr>
          <w:rFonts w:ascii="ITCOfficinaSans LT Book" w:hAnsi="ITCOfficinaSans LT Book"/>
          <w:color w:val="auto"/>
          <w:spacing w:val="2"/>
          <w:sz w:val="24"/>
        </w:rPr>
      </w:pPr>
    </w:p>
    <w:p w:rsidR="00047D0B" w:rsidRPr="004B49C8" w:rsidRDefault="00047D0B" w:rsidP="00047D0B">
      <w:pPr>
        <w:pStyle w:val="Titel"/>
        <w:spacing w:line="360" w:lineRule="atLeast"/>
        <w:jc w:val="both"/>
        <w:rPr>
          <w:rFonts w:ascii="ITCOfficinaSans LT Book" w:hAnsi="ITCOfficinaSans LT Book"/>
          <w:color w:val="auto"/>
          <w:spacing w:val="2"/>
          <w:sz w:val="24"/>
        </w:rPr>
      </w:pPr>
      <w:r w:rsidRPr="004B49C8">
        <w:rPr>
          <w:rFonts w:ascii="ITCOfficinaSans LT Book" w:hAnsi="ITCOfficinaSans LT Book"/>
          <w:color w:val="auto"/>
          <w:spacing w:val="2"/>
          <w:sz w:val="24"/>
        </w:rPr>
        <w:t>Qualität  durch heimische Lebensmittel</w:t>
      </w:r>
    </w:p>
    <w:p w:rsidR="00047D0B" w:rsidRDefault="00047D0B" w:rsidP="00047D0B">
      <w:pPr>
        <w:pStyle w:val="Titel"/>
        <w:spacing w:line="360" w:lineRule="atLeast"/>
        <w:jc w:val="both"/>
        <w:rPr>
          <w:rFonts w:ascii="ITCOfficinaSans LT Book" w:hAnsi="ITCOfficinaSans LT Book"/>
          <w:b w:val="0"/>
          <w:color w:val="auto"/>
          <w:spacing w:val="2"/>
          <w:sz w:val="24"/>
        </w:rPr>
      </w:pPr>
      <w:r w:rsidRPr="004B49C8">
        <w:rPr>
          <w:rFonts w:ascii="ITCOfficinaSans LT Book" w:hAnsi="ITCOfficinaSans LT Book"/>
          <w:b w:val="0"/>
          <w:color w:val="auto"/>
          <w:spacing w:val="2"/>
          <w:sz w:val="24"/>
        </w:rPr>
        <w:t>Heimische Produkte sind von ausgezeichneter Qualität. Kurze Transportwege sowie gesundheitliche Aspekte sprechen zudem für den Einsatz heimischer Lebensmittel. „Ich finde es besonders wichtig, dass die von uns verso</w:t>
      </w:r>
      <w:r w:rsidR="002C72CD">
        <w:rPr>
          <w:rFonts w:ascii="ITCOfficinaSans LT Book" w:hAnsi="ITCOfficinaSans LT Book"/>
          <w:b w:val="0"/>
          <w:color w:val="auto"/>
          <w:spacing w:val="2"/>
          <w:sz w:val="24"/>
        </w:rPr>
        <w:t>r</w:t>
      </w:r>
      <w:r w:rsidRPr="004B49C8">
        <w:rPr>
          <w:rFonts w:ascii="ITCOfficinaSans LT Book" w:hAnsi="ITCOfficinaSans LT Book"/>
          <w:b w:val="0"/>
          <w:color w:val="auto"/>
          <w:spacing w:val="2"/>
          <w:sz w:val="24"/>
        </w:rPr>
        <w:t xml:space="preserve">gten Kinder und Senioren in den Genuss wertvoller Gerichte aus hochwertigen Tiroler Qualitätsprodukten kommen“, teilt Küchenchef der ISD, Alfred </w:t>
      </w:r>
      <w:proofErr w:type="spellStart"/>
      <w:r w:rsidRPr="004B49C8">
        <w:rPr>
          <w:rFonts w:ascii="ITCOfficinaSans LT Book" w:hAnsi="ITCOfficinaSans LT Book"/>
          <w:b w:val="0"/>
          <w:color w:val="auto"/>
          <w:spacing w:val="2"/>
          <w:sz w:val="24"/>
        </w:rPr>
        <w:t>Toplitsch</w:t>
      </w:r>
      <w:proofErr w:type="spellEnd"/>
      <w:r w:rsidRPr="004B49C8">
        <w:rPr>
          <w:rFonts w:ascii="ITCOfficinaSans LT Book" w:hAnsi="ITCOfficinaSans LT Book"/>
          <w:b w:val="0"/>
          <w:color w:val="auto"/>
          <w:spacing w:val="2"/>
          <w:sz w:val="24"/>
        </w:rPr>
        <w:t xml:space="preserve"> mit. „Neben der Verpflegung der Altenwohn- und Pflegeheime </w:t>
      </w:r>
      <w:r w:rsidR="00224724">
        <w:rPr>
          <w:rFonts w:ascii="ITCOfficinaSans LT Book" w:hAnsi="ITCOfficinaSans LT Book"/>
          <w:b w:val="0"/>
          <w:color w:val="auto"/>
          <w:spacing w:val="2"/>
          <w:sz w:val="24"/>
        </w:rPr>
        <w:t>versorgen</w:t>
      </w:r>
      <w:r w:rsidRPr="004B49C8">
        <w:rPr>
          <w:rFonts w:ascii="ITCOfficinaSans LT Book" w:hAnsi="ITCOfficinaSans LT Book"/>
          <w:b w:val="0"/>
          <w:color w:val="auto"/>
          <w:spacing w:val="2"/>
          <w:sz w:val="24"/>
        </w:rPr>
        <w:t xml:space="preserve"> die ISD </w:t>
      </w:r>
      <w:r w:rsidR="00224724">
        <w:rPr>
          <w:rFonts w:ascii="ITCOfficinaSans LT Book" w:hAnsi="ITCOfficinaSans LT Book"/>
          <w:b w:val="0"/>
          <w:color w:val="auto"/>
          <w:spacing w:val="2"/>
          <w:sz w:val="24"/>
        </w:rPr>
        <w:t xml:space="preserve">mit </w:t>
      </w:r>
      <w:r w:rsidRPr="004B49C8">
        <w:rPr>
          <w:rFonts w:ascii="ITCOfficinaSans LT Book" w:hAnsi="ITCOfficinaSans LT Book"/>
          <w:b w:val="0"/>
          <w:color w:val="auto"/>
          <w:spacing w:val="2"/>
          <w:sz w:val="24"/>
        </w:rPr>
        <w:t>ihre</w:t>
      </w:r>
      <w:r w:rsidR="00224724">
        <w:rPr>
          <w:rFonts w:ascii="ITCOfficinaSans LT Book" w:hAnsi="ITCOfficinaSans LT Book"/>
          <w:b w:val="0"/>
          <w:color w:val="auto"/>
          <w:spacing w:val="2"/>
          <w:sz w:val="24"/>
        </w:rPr>
        <w:t>n</w:t>
      </w:r>
      <w:r w:rsidRPr="004B49C8">
        <w:rPr>
          <w:rFonts w:ascii="ITCOfficinaSans LT Book" w:hAnsi="ITCOfficinaSans LT Book"/>
          <w:b w:val="0"/>
          <w:color w:val="auto"/>
          <w:spacing w:val="2"/>
          <w:sz w:val="24"/>
        </w:rPr>
        <w:t xml:space="preserve"> 1.200 Mitarbeiter</w:t>
      </w:r>
      <w:r w:rsidR="00224724">
        <w:rPr>
          <w:rFonts w:ascii="ITCOfficinaSans LT Book" w:hAnsi="ITCOfficinaSans LT Book"/>
          <w:b w:val="0"/>
          <w:color w:val="auto"/>
          <w:spacing w:val="2"/>
          <w:sz w:val="24"/>
        </w:rPr>
        <w:t>n</w:t>
      </w:r>
      <w:r w:rsidRPr="004B49C8">
        <w:rPr>
          <w:rFonts w:ascii="ITCOfficinaSans LT Book" w:hAnsi="ITCOfficinaSans LT Book"/>
          <w:b w:val="0"/>
          <w:color w:val="auto"/>
          <w:spacing w:val="2"/>
          <w:sz w:val="24"/>
        </w:rPr>
        <w:t xml:space="preserve"> </w:t>
      </w:r>
      <w:r w:rsidR="00224724">
        <w:rPr>
          <w:rFonts w:ascii="ITCOfficinaSans LT Book" w:hAnsi="ITCOfficinaSans LT Book"/>
          <w:b w:val="0"/>
          <w:color w:val="auto"/>
          <w:spacing w:val="2"/>
          <w:sz w:val="24"/>
        </w:rPr>
        <w:t>zahlreiche Haushalte mit</w:t>
      </w:r>
      <w:r w:rsidRPr="004B49C8">
        <w:rPr>
          <w:rFonts w:ascii="ITCOfficinaSans LT Book" w:hAnsi="ITCOfficinaSans LT Book"/>
          <w:b w:val="0"/>
          <w:color w:val="auto"/>
          <w:spacing w:val="2"/>
          <w:sz w:val="24"/>
        </w:rPr>
        <w:t xml:space="preserve"> Essen auf Rädern und über 40 </w:t>
      </w:r>
      <w:r w:rsidR="004D0FCD">
        <w:rPr>
          <w:rFonts w:ascii="ITCOfficinaSans LT Book" w:hAnsi="ITCOfficinaSans LT Book"/>
          <w:b w:val="0"/>
          <w:color w:val="auto"/>
          <w:spacing w:val="2"/>
          <w:sz w:val="24"/>
        </w:rPr>
        <w:t>Schulen-</w:t>
      </w:r>
      <w:r w:rsidRPr="004B49C8">
        <w:rPr>
          <w:rFonts w:ascii="ITCOfficinaSans LT Book" w:hAnsi="ITCOfficinaSans LT Book"/>
          <w:b w:val="0"/>
          <w:color w:val="auto"/>
          <w:spacing w:val="2"/>
          <w:sz w:val="24"/>
        </w:rPr>
        <w:t xml:space="preserve"> und Kinderbetreuungseinrichtungen in Innsbruck. „Insgesamt werden in unseren Küchen pro Jahr über 1,4 Millionen Mahlzeiten zubereitet“, informiert </w:t>
      </w:r>
      <w:proofErr w:type="spellStart"/>
      <w:r w:rsidRPr="004B49C8">
        <w:rPr>
          <w:rFonts w:ascii="ITCOfficinaSans LT Book" w:hAnsi="ITCOfficinaSans LT Book"/>
          <w:b w:val="0"/>
          <w:color w:val="auto"/>
          <w:spacing w:val="2"/>
          <w:sz w:val="24"/>
        </w:rPr>
        <w:t>Toplitsch</w:t>
      </w:r>
      <w:proofErr w:type="spellEnd"/>
      <w:r w:rsidRPr="004B49C8">
        <w:rPr>
          <w:rFonts w:ascii="ITCOfficinaSans LT Book" w:hAnsi="ITCOfficinaSans LT Book"/>
          <w:b w:val="0"/>
          <w:color w:val="auto"/>
          <w:spacing w:val="2"/>
          <w:sz w:val="24"/>
        </w:rPr>
        <w:t>.</w:t>
      </w:r>
      <w:r w:rsidRPr="00F57177">
        <w:rPr>
          <w:rFonts w:ascii="ITCOfficinaSans LT Book" w:hAnsi="ITCOfficinaSans LT Book"/>
          <w:b w:val="0"/>
          <w:color w:val="auto"/>
          <w:spacing w:val="2"/>
          <w:sz w:val="24"/>
        </w:rPr>
        <w:t xml:space="preserve"> </w:t>
      </w:r>
    </w:p>
    <w:p w:rsidR="00047D0B" w:rsidRDefault="00047D0B" w:rsidP="00047D0B">
      <w:pPr>
        <w:pStyle w:val="Titel"/>
        <w:spacing w:line="360" w:lineRule="atLeast"/>
        <w:jc w:val="both"/>
        <w:rPr>
          <w:rFonts w:ascii="ITCOfficinaSans LT Book" w:hAnsi="ITCOfficinaSans LT Book"/>
          <w:color w:val="auto"/>
          <w:spacing w:val="2"/>
          <w:sz w:val="24"/>
        </w:rPr>
      </w:pPr>
    </w:p>
    <w:p w:rsidR="00047D0B" w:rsidRPr="0059417F" w:rsidRDefault="00047D0B" w:rsidP="00047D0B">
      <w:pPr>
        <w:spacing w:line="320" w:lineRule="exact"/>
        <w:jc w:val="both"/>
        <w:outlineLvl w:val="0"/>
        <w:rPr>
          <w:rFonts w:cs="Arial"/>
          <w:bCs/>
          <w:sz w:val="22"/>
          <w:szCs w:val="22"/>
        </w:rPr>
      </w:pPr>
      <w:r w:rsidRPr="0059417F">
        <w:rPr>
          <w:rFonts w:cs="Arial"/>
          <w:bCs/>
          <w:sz w:val="22"/>
          <w:szCs w:val="22"/>
        </w:rPr>
        <w:t>Bildmaterial (honorarfrei, © AMTirol)</w:t>
      </w:r>
    </w:p>
    <w:p w:rsidR="00047D0B" w:rsidRPr="004526DE" w:rsidRDefault="00047D0B" w:rsidP="00047D0B">
      <w:pPr>
        <w:pStyle w:val="Titel"/>
        <w:pBdr>
          <w:top w:val="single" w:sz="4" w:space="1" w:color="auto"/>
        </w:pBdr>
        <w:spacing w:line="320" w:lineRule="exact"/>
        <w:jc w:val="both"/>
        <w:rPr>
          <w:rFonts w:ascii="ITCOfficinaSans LT Book" w:hAnsi="ITCOfficinaSans LT Book"/>
          <w:b w:val="0"/>
          <w:color w:val="auto"/>
          <w:spacing w:val="2"/>
          <w:sz w:val="21"/>
          <w:szCs w:val="21"/>
          <w:lang w:val="en-GB"/>
        </w:rPr>
      </w:pPr>
      <w:r w:rsidRPr="0059417F">
        <w:rPr>
          <w:rFonts w:ascii="ITCOfficinaSans LT Book" w:hAnsi="ITCOfficinaSans LT Book"/>
          <w:color w:val="auto"/>
          <w:spacing w:val="2"/>
          <w:sz w:val="21"/>
          <w:szCs w:val="21"/>
        </w:rPr>
        <w:t>Kontakt:</w:t>
      </w:r>
      <w:r w:rsidRPr="0059417F">
        <w:rPr>
          <w:rFonts w:ascii="ITCOfficinaSans LT Book" w:hAnsi="ITCOfficinaSans LT Book"/>
          <w:b w:val="0"/>
          <w:color w:val="auto"/>
          <w:spacing w:val="2"/>
          <w:sz w:val="21"/>
          <w:szCs w:val="21"/>
        </w:rPr>
        <w:t xml:space="preserve"> </w:t>
      </w:r>
      <w:r>
        <w:rPr>
          <w:rFonts w:ascii="ITCOfficinaSans LT Book" w:hAnsi="ITCOfficinaSans LT Book"/>
          <w:b w:val="0"/>
          <w:color w:val="auto"/>
          <w:spacing w:val="2"/>
          <w:sz w:val="21"/>
          <w:szCs w:val="21"/>
        </w:rPr>
        <w:t xml:space="preserve">Mag. </w:t>
      </w:r>
      <w:r w:rsidRPr="004526DE">
        <w:rPr>
          <w:rFonts w:ascii="ITCOfficinaSans LT Book" w:hAnsi="ITCOfficinaSans LT Book"/>
          <w:b w:val="0"/>
          <w:color w:val="auto"/>
          <w:spacing w:val="2"/>
          <w:sz w:val="21"/>
          <w:szCs w:val="21"/>
          <w:lang w:val="en-GB"/>
        </w:rPr>
        <w:t xml:space="preserve">Matthias </w:t>
      </w:r>
      <w:proofErr w:type="spellStart"/>
      <w:r w:rsidRPr="004526DE">
        <w:rPr>
          <w:rFonts w:ascii="ITCOfficinaSans LT Book" w:hAnsi="ITCOfficinaSans LT Book"/>
          <w:b w:val="0"/>
          <w:color w:val="auto"/>
          <w:spacing w:val="2"/>
          <w:sz w:val="21"/>
          <w:szCs w:val="21"/>
          <w:lang w:val="en-GB"/>
        </w:rPr>
        <w:t>Pöschl</w:t>
      </w:r>
      <w:proofErr w:type="spellEnd"/>
      <w:r w:rsidRPr="004526DE">
        <w:rPr>
          <w:rFonts w:ascii="ITCOfficinaSans LT Book" w:hAnsi="ITCOfficinaSans LT Book"/>
          <w:b w:val="0"/>
          <w:color w:val="auto"/>
          <w:spacing w:val="2"/>
          <w:sz w:val="21"/>
          <w:szCs w:val="21"/>
          <w:lang w:val="en-GB"/>
        </w:rPr>
        <w:t xml:space="preserve">, </w:t>
      </w:r>
      <w:proofErr w:type="spellStart"/>
      <w:r w:rsidRPr="004526DE">
        <w:rPr>
          <w:rFonts w:ascii="ITCOfficinaSans LT Book" w:hAnsi="ITCOfficinaSans LT Book"/>
          <w:b w:val="0"/>
          <w:color w:val="auto"/>
          <w:spacing w:val="2"/>
          <w:sz w:val="21"/>
          <w:szCs w:val="21"/>
          <w:lang w:val="en-GB"/>
        </w:rPr>
        <w:t>Agrarmarketing</w:t>
      </w:r>
      <w:proofErr w:type="spellEnd"/>
      <w:r w:rsidRPr="004526DE">
        <w:rPr>
          <w:rFonts w:ascii="ITCOfficinaSans LT Book" w:hAnsi="ITCOfficinaSans LT Book"/>
          <w:b w:val="0"/>
          <w:color w:val="auto"/>
          <w:spacing w:val="2"/>
          <w:sz w:val="21"/>
          <w:szCs w:val="21"/>
          <w:lang w:val="en-GB"/>
        </w:rPr>
        <w:t xml:space="preserve"> Tirol GmbH, Tel. 0512/575701-12</w:t>
      </w:r>
    </w:p>
    <w:p w:rsidR="00047D0B" w:rsidRPr="004526DE" w:rsidRDefault="00047D0B" w:rsidP="00047D0B">
      <w:pPr>
        <w:jc w:val="both"/>
        <w:rPr>
          <w:lang w:val="en-GB"/>
        </w:rPr>
      </w:pPr>
    </w:p>
    <w:p w:rsidR="004C5DF0" w:rsidRPr="004526DE" w:rsidRDefault="004C5DF0" w:rsidP="00047D0B">
      <w:pPr>
        <w:pStyle w:val="Titel"/>
        <w:spacing w:line="360" w:lineRule="atLeast"/>
        <w:jc w:val="both"/>
        <w:rPr>
          <w:b w:val="0"/>
          <w:bCs w:val="0"/>
          <w:lang w:val="en-GB"/>
        </w:rPr>
      </w:pPr>
    </w:p>
    <w:sectPr w:rsidR="004C5DF0" w:rsidRPr="004526DE" w:rsidSect="00326A0F">
      <w:headerReference w:type="default" r:id="rId7"/>
      <w:pgSz w:w="11906" w:h="16838"/>
      <w:pgMar w:top="170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EB" w:rsidRDefault="00611BEB">
      <w:r>
        <w:separator/>
      </w:r>
    </w:p>
  </w:endnote>
  <w:endnote w:type="continuationSeparator" w:id="0">
    <w:p w:rsidR="00611BEB" w:rsidRDefault="0061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OfficinaSans LT Book">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EB" w:rsidRDefault="00611BEB">
      <w:r>
        <w:separator/>
      </w:r>
    </w:p>
  </w:footnote>
  <w:footnote w:type="continuationSeparator" w:id="0">
    <w:p w:rsidR="00611BEB" w:rsidRDefault="0061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6A" w:rsidRDefault="00297E6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11"/>
    <w:rsid w:val="00003DE7"/>
    <w:rsid w:val="00047D0B"/>
    <w:rsid w:val="00146866"/>
    <w:rsid w:val="00164E1F"/>
    <w:rsid w:val="00192118"/>
    <w:rsid w:val="001C1009"/>
    <w:rsid w:val="00220BB6"/>
    <w:rsid w:val="00224724"/>
    <w:rsid w:val="00262088"/>
    <w:rsid w:val="00272725"/>
    <w:rsid w:val="00297E6A"/>
    <w:rsid w:val="002C42CB"/>
    <w:rsid w:val="002C72CD"/>
    <w:rsid w:val="002E2EEC"/>
    <w:rsid w:val="002F70E2"/>
    <w:rsid w:val="00305497"/>
    <w:rsid w:val="00326A0F"/>
    <w:rsid w:val="004A71C9"/>
    <w:rsid w:val="004C5DF0"/>
    <w:rsid w:val="004D0FCD"/>
    <w:rsid w:val="004D3970"/>
    <w:rsid w:val="004F6EE7"/>
    <w:rsid w:val="005171DE"/>
    <w:rsid w:val="00542402"/>
    <w:rsid w:val="00553E80"/>
    <w:rsid w:val="00555D90"/>
    <w:rsid w:val="005B6896"/>
    <w:rsid w:val="00611BEB"/>
    <w:rsid w:val="00632E2E"/>
    <w:rsid w:val="006B7E87"/>
    <w:rsid w:val="006C572D"/>
    <w:rsid w:val="006F6C85"/>
    <w:rsid w:val="00710FB1"/>
    <w:rsid w:val="00754D6F"/>
    <w:rsid w:val="007723B3"/>
    <w:rsid w:val="007D368A"/>
    <w:rsid w:val="00824ED4"/>
    <w:rsid w:val="008824B4"/>
    <w:rsid w:val="009765B0"/>
    <w:rsid w:val="00986E8A"/>
    <w:rsid w:val="009B602F"/>
    <w:rsid w:val="009F4B5E"/>
    <w:rsid w:val="00A16067"/>
    <w:rsid w:val="00AA48A4"/>
    <w:rsid w:val="00AA6BCD"/>
    <w:rsid w:val="00AD3EFA"/>
    <w:rsid w:val="00B90857"/>
    <w:rsid w:val="00C13A76"/>
    <w:rsid w:val="00C554FD"/>
    <w:rsid w:val="00C55B69"/>
    <w:rsid w:val="00C86795"/>
    <w:rsid w:val="00CA4489"/>
    <w:rsid w:val="00CB4537"/>
    <w:rsid w:val="00D03D11"/>
    <w:rsid w:val="00D6745D"/>
    <w:rsid w:val="00DA1E96"/>
    <w:rsid w:val="00DD6356"/>
    <w:rsid w:val="00DE3F98"/>
    <w:rsid w:val="00DE432C"/>
    <w:rsid w:val="00E038DD"/>
    <w:rsid w:val="00E176DF"/>
    <w:rsid w:val="00E72AB1"/>
    <w:rsid w:val="00F57177"/>
    <w:rsid w:val="00F946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pPr>
        <w:spacing w:line="36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TCOfficinaSans LT Book" w:hAnsi="ITCOfficinaSans LT Book"/>
      <w:spacing w:val="2"/>
      <w:sz w:val="24"/>
      <w:szCs w:val="24"/>
      <w:lang w:val="de-DE" w:eastAsia="de-DE"/>
    </w:rPr>
  </w:style>
  <w:style w:type="paragraph" w:styleId="berschrift1">
    <w:name w:val="heading 1"/>
    <w:basedOn w:val="Standard"/>
    <w:next w:val="Standard"/>
    <w:qFormat/>
    <w:pPr>
      <w:keepNext/>
      <w:spacing w:line="360" w:lineRule="exact"/>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DE3F98"/>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uiPriority w:val="48"/>
    <w:semiHidden/>
    <w:rsid w:val="00DE3F98"/>
    <w:pPr>
      <w:spacing w:line="224" w:lineRule="atLeast"/>
      <w:jc w:val="right"/>
    </w:pPr>
    <w:rPr>
      <w:rFonts w:asciiTheme="minorHAnsi" w:eastAsiaTheme="minorHAnsi" w:hAnsiTheme="minorHAnsi" w:cstheme="minorBidi"/>
      <w:spacing w:val="0"/>
      <w:sz w:val="19"/>
      <w:szCs w:val="22"/>
      <w:lang w:val="de-AT" w:eastAsia="en-US"/>
    </w:rPr>
  </w:style>
  <w:style w:type="paragraph" w:customStyle="1" w:styleId="Adresskuerzel">
    <w:name w:val="Adresskuerzel"/>
    <w:basedOn w:val="Standard"/>
    <w:uiPriority w:val="48"/>
    <w:semiHidden/>
    <w:rsid w:val="00DE3F98"/>
    <w:pPr>
      <w:spacing w:line="224" w:lineRule="atLeast"/>
    </w:pPr>
    <w:rPr>
      <w:rFonts w:asciiTheme="minorHAnsi" w:eastAsiaTheme="minorHAnsi" w:hAnsiTheme="minorHAnsi" w:cstheme="minorBidi"/>
      <w:i/>
      <w:spacing w:val="0"/>
      <w:sz w:val="16"/>
      <w:szCs w:val="22"/>
      <w:lang w:val="de-AT" w:eastAsia="en-US"/>
    </w:rPr>
  </w:style>
  <w:style w:type="paragraph" w:styleId="Titel">
    <w:name w:val="Title"/>
    <w:basedOn w:val="Standard"/>
    <w:link w:val="TitelZchn"/>
    <w:qFormat/>
    <w:rsid w:val="00D03D11"/>
    <w:pPr>
      <w:spacing w:line="240" w:lineRule="auto"/>
      <w:jc w:val="center"/>
    </w:pPr>
    <w:rPr>
      <w:rFonts w:ascii="Arial" w:hAnsi="Arial" w:cs="Arial"/>
      <w:b/>
      <w:bCs/>
      <w:color w:val="008000"/>
      <w:spacing w:val="0"/>
      <w:sz w:val="22"/>
      <w:lang w:val="de-AT"/>
    </w:rPr>
  </w:style>
  <w:style w:type="character" w:customStyle="1" w:styleId="TitelZchn">
    <w:name w:val="Titel Zchn"/>
    <w:basedOn w:val="Absatz-Standardschriftart"/>
    <w:link w:val="Titel"/>
    <w:rsid w:val="00D03D11"/>
    <w:rPr>
      <w:rFonts w:ascii="Arial" w:hAnsi="Arial" w:cs="Arial"/>
      <w:b/>
      <w:bCs/>
      <w:color w:val="008000"/>
      <w:sz w:val="22"/>
      <w:szCs w:val="24"/>
      <w:lang w:eastAsia="de-DE"/>
    </w:rPr>
  </w:style>
  <w:style w:type="paragraph" w:styleId="Sprechblasentext">
    <w:name w:val="Balloon Text"/>
    <w:basedOn w:val="Standard"/>
    <w:link w:val="SprechblasentextZchn"/>
    <w:rsid w:val="00CA44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A4489"/>
    <w:rPr>
      <w:rFonts w:ascii="Tahoma" w:hAnsi="Tahoma" w:cs="Tahoma"/>
      <w:spacing w:val="2"/>
      <w:sz w:val="16"/>
      <w:szCs w:val="16"/>
      <w:lang w:val="de-DE" w:eastAsia="de-DE"/>
    </w:rPr>
  </w:style>
  <w:style w:type="character" w:customStyle="1" w:styleId="lrzxr">
    <w:name w:val="lrzxr"/>
    <w:basedOn w:val="Absatz-Standardschriftart"/>
    <w:rsid w:val="00CA4489"/>
  </w:style>
  <w:style w:type="character" w:styleId="Fett">
    <w:name w:val="Strong"/>
    <w:basedOn w:val="Absatz-Standardschriftart"/>
    <w:uiPriority w:val="22"/>
    <w:qFormat/>
    <w:rsid w:val="00305497"/>
    <w:rPr>
      <w:b/>
      <w:bCs/>
    </w:rPr>
  </w:style>
  <w:style w:type="paragraph" w:styleId="Textkrper">
    <w:name w:val="Body Text"/>
    <w:basedOn w:val="Standard"/>
    <w:link w:val="TextkrperZchn"/>
    <w:rsid w:val="004C5DF0"/>
    <w:pPr>
      <w:spacing w:line="240" w:lineRule="auto"/>
      <w:jc w:val="both"/>
    </w:pPr>
    <w:rPr>
      <w:rFonts w:ascii="Arial" w:hAnsi="Arial" w:cs="Arial"/>
      <w:spacing w:val="0"/>
      <w:sz w:val="20"/>
      <w:lang w:val="de-AT"/>
    </w:rPr>
  </w:style>
  <w:style w:type="character" w:customStyle="1" w:styleId="TextkrperZchn">
    <w:name w:val="Textkörper Zchn"/>
    <w:basedOn w:val="Absatz-Standardschriftart"/>
    <w:link w:val="Textkrper"/>
    <w:rsid w:val="004C5DF0"/>
    <w:rPr>
      <w:rFonts w:ascii="Arial" w:hAnsi="Arial" w:cs="Arial"/>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pPr>
        <w:spacing w:line="36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TCOfficinaSans LT Book" w:hAnsi="ITCOfficinaSans LT Book"/>
      <w:spacing w:val="2"/>
      <w:sz w:val="24"/>
      <w:szCs w:val="24"/>
      <w:lang w:val="de-DE" w:eastAsia="de-DE"/>
    </w:rPr>
  </w:style>
  <w:style w:type="paragraph" w:styleId="berschrift1">
    <w:name w:val="heading 1"/>
    <w:basedOn w:val="Standard"/>
    <w:next w:val="Standard"/>
    <w:qFormat/>
    <w:pPr>
      <w:keepNext/>
      <w:spacing w:line="360" w:lineRule="exact"/>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DE3F98"/>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uiPriority w:val="48"/>
    <w:semiHidden/>
    <w:rsid w:val="00DE3F98"/>
    <w:pPr>
      <w:spacing w:line="224" w:lineRule="atLeast"/>
      <w:jc w:val="right"/>
    </w:pPr>
    <w:rPr>
      <w:rFonts w:asciiTheme="minorHAnsi" w:eastAsiaTheme="minorHAnsi" w:hAnsiTheme="minorHAnsi" w:cstheme="minorBidi"/>
      <w:spacing w:val="0"/>
      <w:sz w:val="19"/>
      <w:szCs w:val="22"/>
      <w:lang w:val="de-AT" w:eastAsia="en-US"/>
    </w:rPr>
  </w:style>
  <w:style w:type="paragraph" w:customStyle="1" w:styleId="Adresskuerzel">
    <w:name w:val="Adresskuerzel"/>
    <w:basedOn w:val="Standard"/>
    <w:uiPriority w:val="48"/>
    <w:semiHidden/>
    <w:rsid w:val="00DE3F98"/>
    <w:pPr>
      <w:spacing w:line="224" w:lineRule="atLeast"/>
    </w:pPr>
    <w:rPr>
      <w:rFonts w:asciiTheme="minorHAnsi" w:eastAsiaTheme="minorHAnsi" w:hAnsiTheme="minorHAnsi" w:cstheme="minorBidi"/>
      <w:i/>
      <w:spacing w:val="0"/>
      <w:sz w:val="16"/>
      <w:szCs w:val="22"/>
      <w:lang w:val="de-AT" w:eastAsia="en-US"/>
    </w:rPr>
  </w:style>
  <w:style w:type="paragraph" w:styleId="Titel">
    <w:name w:val="Title"/>
    <w:basedOn w:val="Standard"/>
    <w:link w:val="TitelZchn"/>
    <w:qFormat/>
    <w:rsid w:val="00D03D11"/>
    <w:pPr>
      <w:spacing w:line="240" w:lineRule="auto"/>
      <w:jc w:val="center"/>
    </w:pPr>
    <w:rPr>
      <w:rFonts w:ascii="Arial" w:hAnsi="Arial" w:cs="Arial"/>
      <w:b/>
      <w:bCs/>
      <w:color w:val="008000"/>
      <w:spacing w:val="0"/>
      <w:sz w:val="22"/>
      <w:lang w:val="de-AT"/>
    </w:rPr>
  </w:style>
  <w:style w:type="character" w:customStyle="1" w:styleId="TitelZchn">
    <w:name w:val="Titel Zchn"/>
    <w:basedOn w:val="Absatz-Standardschriftart"/>
    <w:link w:val="Titel"/>
    <w:rsid w:val="00D03D11"/>
    <w:rPr>
      <w:rFonts w:ascii="Arial" w:hAnsi="Arial" w:cs="Arial"/>
      <w:b/>
      <w:bCs/>
      <w:color w:val="008000"/>
      <w:sz w:val="22"/>
      <w:szCs w:val="24"/>
      <w:lang w:eastAsia="de-DE"/>
    </w:rPr>
  </w:style>
  <w:style w:type="paragraph" w:styleId="Sprechblasentext">
    <w:name w:val="Balloon Text"/>
    <w:basedOn w:val="Standard"/>
    <w:link w:val="SprechblasentextZchn"/>
    <w:rsid w:val="00CA44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A4489"/>
    <w:rPr>
      <w:rFonts w:ascii="Tahoma" w:hAnsi="Tahoma" w:cs="Tahoma"/>
      <w:spacing w:val="2"/>
      <w:sz w:val="16"/>
      <w:szCs w:val="16"/>
      <w:lang w:val="de-DE" w:eastAsia="de-DE"/>
    </w:rPr>
  </w:style>
  <w:style w:type="character" w:customStyle="1" w:styleId="lrzxr">
    <w:name w:val="lrzxr"/>
    <w:basedOn w:val="Absatz-Standardschriftart"/>
    <w:rsid w:val="00CA4489"/>
  </w:style>
  <w:style w:type="character" w:styleId="Fett">
    <w:name w:val="Strong"/>
    <w:basedOn w:val="Absatz-Standardschriftart"/>
    <w:uiPriority w:val="22"/>
    <w:qFormat/>
    <w:rsid w:val="00305497"/>
    <w:rPr>
      <w:b/>
      <w:bCs/>
    </w:rPr>
  </w:style>
  <w:style w:type="paragraph" w:styleId="Textkrper">
    <w:name w:val="Body Text"/>
    <w:basedOn w:val="Standard"/>
    <w:link w:val="TextkrperZchn"/>
    <w:rsid w:val="004C5DF0"/>
    <w:pPr>
      <w:spacing w:line="240" w:lineRule="auto"/>
      <w:jc w:val="both"/>
    </w:pPr>
    <w:rPr>
      <w:rFonts w:ascii="Arial" w:hAnsi="Arial" w:cs="Arial"/>
      <w:spacing w:val="0"/>
      <w:sz w:val="20"/>
      <w:lang w:val="de-AT"/>
    </w:rPr>
  </w:style>
  <w:style w:type="character" w:customStyle="1" w:styleId="TextkrperZchn">
    <w:name w:val="Textkörper Zchn"/>
    <w:basedOn w:val="Absatz-Standardschriftart"/>
    <w:link w:val="Textkrper"/>
    <w:rsid w:val="004C5DF0"/>
    <w:rPr>
      <w:rFonts w:ascii="Arial"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Aktenvermerk_Gmb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Aktenvermerk_GmbH.dotx</Template>
  <TotalTime>0</TotalTime>
  <Pages>2</Pages>
  <Words>458</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AKTENVERMERK</vt:lpstr>
    </vt:vector>
  </TitlesOfParts>
  <Company>LK Tirol</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Sabrina Schrettl AMTirol</dc:creator>
  <cp:lastModifiedBy>Johanna Jenewein AMTirol</cp:lastModifiedBy>
  <cp:revision>13</cp:revision>
  <cp:lastPrinted>2019-04-15T08:16:00Z</cp:lastPrinted>
  <dcterms:created xsi:type="dcterms:W3CDTF">2019-04-15T08:17:00Z</dcterms:created>
  <dcterms:modified xsi:type="dcterms:W3CDTF">2019-04-16T14:21:00Z</dcterms:modified>
</cp:coreProperties>
</file>